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8F" w:rsidRPr="002D45B5" w:rsidRDefault="002A6F8F" w:rsidP="002A6F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D45B5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623504" w:rsidRPr="002D45B5" w:rsidRDefault="002A6F8F" w:rsidP="002A6F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D45B5">
        <w:rPr>
          <w:rFonts w:ascii="Times New Roman" w:hAnsi="Times New Roman" w:cs="Times New Roman"/>
          <w:sz w:val="28"/>
          <w:szCs w:val="28"/>
        </w:rPr>
        <w:t>к Порядку</w:t>
      </w:r>
    </w:p>
    <w:p w:rsidR="002A6F8F" w:rsidRPr="002D45B5" w:rsidRDefault="002A6F8F" w:rsidP="002A6F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A6F8F" w:rsidRPr="002D45B5" w:rsidRDefault="002A6F8F" w:rsidP="002A6F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A6F8F" w:rsidRPr="002D45B5" w:rsidRDefault="002A6F8F" w:rsidP="002A6F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A6F8F" w:rsidRPr="002D45B5" w:rsidRDefault="00770787" w:rsidP="002A6F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D45B5">
        <w:rPr>
          <w:rFonts w:ascii="Times New Roman" w:hAnsi="Times New Roman" w:cs="Times New Roman"/>
          <w:sz w:val="28"/>
          <w:szCs w:val="28"/>
        </w:rPr>
        <w:t>ИНФОРМАЦИЯ</w:t>
      </w:r>
    </w:p>
    <w:p w:rsidR="00770787" w:rsidRPr="002D45B5" w:rsidRDefault="00770787" w:rsidP="002A6F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D45B5">
        <w:rPr>
          <w:rFonts w:ascii="Times New Roman" w:hAnsi="Times New Roman" w:cs="Times New Roman"/>
          <w:sz w:val="28"/>
          <w:szCs w:val="28"/>
        </w:rPr>
        <w:t>О рассчитываемой за календарный год среднемесячной заработной плате руководителей, их заместителей и главных бухгалтеров за 20</w:t>
      </w:r>
      <w:r w:rsidR="00FD58EA" w:rsidRPr="002D45B5">
        <w:rPr>
          <w:rFonts w:ascii="Times New Roman" w:hAnsi="Times New Roman" w:cs="Times New Roman"/>
          <w:sz w:val="28"/>
          <w:szCs w:val="28"/>
        </w:rPr>
        <w:t>23</w:t>
      </w:r>
      <w:r w:rsidRPr="002D45B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70787" w:rsidRPr="002D45B5" w:rsidRDefault="00770787" w:rsidP="002A6F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2820"/>
        <w:gridCol w:w="1706"/>
        <w:gridCol w:w="2034"/>
        <w:gridCol w:w="2194"/>
      </w:tblGrid>
      <w:tr w:rsidR="00770787" w:rsidRPr="002D45B5" w:rsidTr="00770787">
        <w:tc>
          <w:tcPr>
            <w:tcW w:w="817" w:type="dxa"/>
          </w:tcPr>
          <w:p w:rsidR="00770787" w:rsidRPr="002D45B5" w:rsidRDefault="00770787" w:rsidP="007707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20" w:type="dxa"/>
          </w:tcPr>
          <w:p w:rsidR="00770787" w:rsidRPr="002D45B5" w:rsidRDefault="00770787" w:rsidP="007707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учреждения, муниципального унитарного предприятия</w:t>
            </w:r>
          </w:p>
        </w:tc>
        <w:tc>
          <w:tcPr>
            <w:tcW w:w="1706" w:type="dxa"/>
          </w:tcPr>
          <w:p w:rsidR="00770787" w:rsidRPr="002D45B5" w:rsidRDefault="00770787" w:rsidP="007707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034" w:type="dxa"/>
          </w:tcPr>
          <w:p w:rsidR="00770787" w:rsidRPr="002D45B5" w:rsidRDefault="00770787" w:rsidP="007707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Должность (руководитель, заместитель руководителя, главный бухгалтер)</w:t>
            </w:r>
          </w:p>
        </w:tc>
        <w:tc>
          <w:tcPr>
            <w:tcW w:w="2194" w:type="dxa"/>
          </w:tcPr>
          <w:p w:rsidR="00770787" w:rsidRPr="002D45B5" w:rsidRDefault="00770787" w:rsidP="0077078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Рассчитываемая за календарный год среднемесячная заработная плата, руб.</w:t>
            </w:r>
          </w:p>
        </w:tc>
      </w:tr>
      <w:tr w:rsidR="00770787" w:rsidRPr="002D45B5" w:rsidTr="00770787">
        <w:tc>
          <w:tcPr>
            <w:tcW w:w="817" w:type="dxa"/>
          </w:tcPr>
          <w:p w:rsidR="00770787" w:rsidRPr="002D45B5" w:rsidRDefault="00770787" w:rsidP="002D45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0" w:type="dxa"/>
          </w:tcPr>
          <w:p w:rsidR="00770787" w:rsidRPr="002D45B5" w:rsidRDefault="00770787" w:rsidP="002D45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МБОУ «Великодворская ООШ»</w:t>
            </w:r>
          </w:p>
        </w:tc>
        <w:tc>
          <w:tcPr>
            <w:tcW w:w="1706" w:type="dxa"/>
          </w:tcPr>
          <w:p w:rsidR="00770787" w:rsidRPr="002D45B5" w:rsidRDefault="00770787" w:rsidP="002D45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Селиванова Светлана Алексеевна</w:t>
            </w:r>
          </w:p>
        </w:tc>
        <w:tc>
          <w:tcPr>
            <w:tcW w:w="2034" w:type="dxa"/>
          </w:tcPr>
          <w:p w:rsidR="00770787" w:rsidRPr="002D45B5" w:rsidRDefault="00770787" w:rsidP="002D45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194" w:type="dxa"/>
          </w:tcPr>
          <w:p w:rsidR="00770787" w:rsidRPr="002D45B5" w:rsidRDefault="002D45B5" w:rsidP="002D45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52012,93</w:t>
            </w:r>
          </w:p>
        </w:tc>
      </w:tr>
      <w:tr w:rsidR="00770787" w:rsidRPr="002D45B5" w:rsidTr="00770787">
        <w:tc>
          <w:tcPr>
            <w:tcW w:w="817" w:type="dxa"/>
          </w:tcPr>
          <w:p w:rsidR="00770787" w:rsidRPr="002D45B5" w:rsidRDefault="0039027D" w:rsidP="002D45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0" w:type="dxa"/>
          </w:tcPr>
          <w:p w:rsidR="00770787" w:rsidRPr="002D45B5" w:rsidRDefault="0039027D" w:rsidP="002D45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МБОУ «Великодворская ООШ»</w:t>
            </w:r>
          </w:p>
        </w:tc>
        <w:tc>
          <w:tcPr>
            <w:tcW w:w="1706" w:type="dxa"/>
          </w:tcPr>
          <w:p w:rsidR="00770787" w:rsidRPr="002D45B5" w:rsidRDefault="0039027D" w:rsidP="002D45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Селиванова Татьяна Николаевна</w:t>
            </w:r>
          </w:p>
        </w:tc>
        <w:tc>
          <w:tcPr>
            <w:tcW w:w="2034" w:type="dxa"/>
          </w:tcPr>
          <w:p w:rsidR="00770787" w:rsidRPr="002D45B5" w:rsidRDefault="0039027D" w:rsidP="002D45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</w:t>
            </w:r>
            <w:r w:rsidR="00AD0A12" w:rsidRPr="002D45B5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  <w:tc>
          <w:tcPr>
            <w:tcW w:w="2194" w:type="dxa"/>
          </w:tcPr>
          <w:p w:rsidR="00770787" w:rsidRPr="002D45B5" w:rsidRDefault="002D45B5" w:rsidP="002D45B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D45B5">
              <w:rPr>
                <w:rFonts w:ascii="Times New Roman" w:hAnsi="Times New Roman" w:cs="Times New Roman"/>
                <w:sz w:val="28"/>
                <w:szCs w:val="28"/>
              </w:rPr>
              <w:t>10966,02</w:t>
            </w:r>
          </w:p>
        </w:tc>
      </w:tr>
    </w:tbl>
    <w:p w:rsidR="00770787" w:rsidRPr="002A6F8F" w:rsidRDefault="00770787" w:rsidP="00770787">
      <w:pPr>
        <w:pStyle w:val="a3"/>
        <w:rPr>
          <w:sz w:val="28"/>
          <w:szCs w:val="28"/>
        </w:rPr>
      </w:pPr>
    </w:p>
    <w:sectPr w:rsidR="00770787" w:rsidRPr="002A6F8F" w:rsidSect="00E70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6598"/>
    <w:rsid w:val="002A6F8F"/>
    <w:rsid w:val="002D45B5"/>
    <w:rsid w:val="0039027D"/>
    <w:rsid w:val="00623504"/>
    <w:rsid w:val="00770787"/>
    <w:rsid w:val="00AB2E5B"/>
    <w:rsid w:val="00AD0A12"/>
    <w:rsid w:val="00B56598"/>
    <w:rsid w:val="00E70213"/>
    <w:rsid w:val="00FD5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6F8F"/>
    <w:pPr>
      <w:spacing w:after="0" w:line="240" w:lineRule="auto"/>
    </w:pPr>
  </w:style>
  <w:style w:type="table" w:styleId="a4">
    <w:name w:val="Table Grid"/>
    <w:basedOn w:val="a1"/>
    <w:uiPriority w:val="59"/>
    <w:rsid w:val="0077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6F8F"/>
    <w:pPr>
      <w:spacing w:after="0" w:line="240" w:lineRule="auto"/>
    </w:pPr>
  </w:style>
  <w:style w:type="table" w:styleId="a4">
    <w:name w:val="Table Grid"/>
    <w:basedOn w:val="a1"/>
    <w:uiPriority w:val="59"/>
    <w:rsid w:val="00770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0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0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Директор</cp:lastModifiedBy>
  <cp:revision>7</cp:revision>
  <cp:lastPrinted>2017-04-25T06:14:00Z</cp:lastPrinted>
  <dcterms:created xsi:type="dcterms:W3CDTF">2017-04-25T05:38:00Z</dcterms:created>
  <dcterms:modified xsi:type="dcterms:W3CDTF">2024-03-29T12:37:00Z</dcterms:modified>
</cp:coreProperties>
</file>